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7E" w:rsidRDefault="00D54526">
      <w:pPr>
        <w:jc w:val="center"/>
      </w:pPr>
      <w:bookmarkStart w:id="0" w:name="_GoBack"/>
      <w:bookmarkEnd w:id="0"/>
      <w:r>
        <w:rPr>
          <w:sz w:val="44"/>
          <w:szCs w:val="44"/>
        </w:rPr>
        <w:t xml:space="preserve">Zadania </w:t>
      </w:r>
    </w:p>
    <w:p w:rsidR="0054777E" w:rsidRDefault="00D54526">
      <w:pPr>
        <w:jc w:val="center"/>
      </w:pPr>
      <w:r>
        <w:rPr>
          <w:sz w:val="44"/>
          <w:szCs w:val="44"/>
        </w:rPr>
        <w:t>kwiecień 2018</w:t>
      </w:r>
    </w:p>
    <w:p w:rsidR="0054777E" w:rsidRDefault="0054777E">
      <w:pPr>
        <w:jc w:val="center"/>
        <w:rPr>
          <w:sz w:val="44"/>
          <w:szCs w:val="44"/>
        </w:rPr>
      </w:pPr>
    </w:p>
    <w:p w:rsidR="0054777E" w:rsidRDefault="00D54526">
      <w:pPr>
        <w:rPr>
          <w:sz w:val="32"/>
          <w:szCs w:val="32"/>
        </w:rPr>
      </w:pPr>
      <w:r>
        <w:rPr>
          <w:sz w:val="32"/>
          <w:szCs w:val="32"/>
          <w:u w:val="single"/>
        </w:rPr>
        <w:t>Zad.1.</w:t>
      </w:r>
    </w:p>
    <w:p w:rsidR="0054777E" w:rsidRDefault="00D54526">
      <w:pPr>
        <w:rPr>
          <w:sz w:val="32"/>
          <w:szCs w:val="32"/>
        </w:rPr>
      </w:pPr>
      <w:r>
        <w:rPr>
          <w:sz w:val="32"/>
          <w:szCs w:val="32"/>
        </w:rPr>
        <w:t xml:space="preserve">Oblicz, jaką liczbę milimoli stanowi 0,4 g </w:t>
      </w:r>
      <w:proofErr w:type="spellStart"/>
      <w:r>
        <w:rPr>
          <w:sz w:val="32"/>
          <w:szCs w:val="32"/>
        </w:rPr>
        <w:t>NaOH</w:t>
      </w:r>
      <w:proofErr w:type="spellEnd"/>
      <w:r>
        <w:rPr>
          <w:sz w:val="32"/>
          <w:szCs w:val="32"/>
        </w:rPr>
        <w:t>.</w:t>
      </w:r>
    </w:p>
    <w:p w:rsidR="0054777E" w:rsidRDefault="00D54526">
      <w:pPr>
        <w:rPr>
          <w:sz w:val="32"/>
          <w:szCs w:val="32"/>
        </w:rPr>
      </w:pPr>
      <w:r>
        <w:rPr>
          <w:sz w:val="32"/>
          <w:szCs w:val="32"/>
          <w:u w:val="single"/>
        </w:rPr>
        <w:t>Zad.2.</w:t>
      </w:r>
    </w:p>
    <w:p w:rsidR="0054777E" w:rsidRDefault="00D54526">
      <w:pPr>
        <w:rPr>
          <w:sz w:val="32"/>
          <w:szCs w:val="32"/>
        </w:rPr>
      </w:pPr>
      <w:r>
        <w:rPr>
          <w:sz w:val="32"/>
          <w:szCs w:val="32"/>
        </w:rPr>
        <w:t>Jaki pierwiastek oznaczono symbolem E?</w:t>
      </w:r>
    </w:p>
    <w:p w:rsidR="0054777E" w:rsidRDefault="00D54526">
      <w:pPr>
        <w:rPr>
          <w:sz w:val="32"/>
          <w:szCs w:val="32"/>
        </w:rPr>
      </w:pPr>
      <w:r>
        <w:rPr>
          <w:sz w:val="32"/>
          <w:szCs w:val="32"/>
        </w:rPr>
        <w:t>SE</w:t>
      </w:r>
      <w:r>
        <w:rPr>
          <w:sz w:val="32"/>
          <w:szCs w:val="32"/>
          <w:vertAlign w:val="subscript"/>
        </w:rPr>
        <w:t xml:space="preserve">3 </w:t>
      </w:r>
      <w:r>
        <w:rPr>
          <w:sz w:val="32"/>
          <w:szCs w:val="32"/>
        </w:rPr>
        <w:t>-masa mola to 80 g.</w:t>
      </w:r>
    </w:p>
    <w:p w:rsidR="0054777E" w:rsidRDefault="00D54526">
      <w:pPr>
        <w:rPr>
          <w:sz w:val="32"/>
          <w:szCs w:val="32"/>
        </w:rPr>
      </w:pPr>
      <w:r>
        <w:rPr>
          <w:sz w:val="32"/>
          <w:szCs w:val="32"/>
          <w:u w:val="single"/>
        </w:rPr>
        <w:t>Zad.3.</w:t>
      </w:r>
    </w:p>
    <w:p w:rsidR="0054777E" w:rsidRDefault="00D54526">
      <w:pPr>
        <w:rPr>
          <w:sz w:val="32"/>
          <w:szCs w:val="32"/>
        </w:rPr>
      </w:pPr>
      <w:r>
        <w:rPr>
          <w:sz w:val="32"/>
          <w:szCs w:val="32"/>
        </w:rPr>
        <w:t xml:space="preserve">Otrzymaj w 3 dowolnych równaniach reakcji fosforan (V) sodu. Zapisz równania reakcji i dobierz </w:t>
      </w:r>
      <w:r>
        <w:rPr>
          <w:sz w:val="32"/>
          <w:szCs w:val="32"/>
        </w:rPr>
        <w:t>współczynniki.</w:t>
      </w:r>
    </w:p>
    <w:p w:rsidR="0054777E" w:rsidRDefault="00D54526">
      <w:pPr>
        <w:rPr>
          <w:sz w:val="32"/>
          <w:szCs w:val="32"/>
        </w:rPr>
      </w:pPr>
      <w:r>
        <w:rPr>
          <w:sz w:val="32"/>
          <w:szCs w:val="32"/>
          <w:u w:val="single"/>
        </w:rPr>
        <w:t>Zad.4.</w:t>
      </w:r>
    </w:p>
    <w:p w:rsidR="0054777E" w:rsidRDefault="00D54526">
      <w:pPr>
        <w:rPr>
          <w:sz w:val="32"/>
          <w:szCs w:val="32"/>
        </w:rPr>
      </w:pPr>
      <w:r>
        <w:rPr>
          <w:sz w:val="32"/>
          <w:szCs w:val="32"/>
        </w:rPr>
        <w:t>Ile wody zawiera 1 dm</w:t>
      </w:r>
      <w:r>
        <w:rPr>
          <w:sz w:val="32"/>
          <w:szCs w:val="32"/>
          <w:vertAlign w:val="superscript"/>
        </w:rPr>
        <w:t xml:space="preserve">3 </w:t>
      </w:r>
      <w:r>
        <w:rPr>
          <w:sz w:val="32"/>
          <w:szCs w:val="32"/>
        </w:rPr>
        <w:t>45 – procentowego roztworu wodnego substancji organicznej, jeżeli gęstość roztworu wynosi 0,9 g/cm</w:t>
      </w:r>
      <w:r>
        <w:rPr>
          <w:sz w:val="32"/>
          <w:szCs w:val="32"/>
          <w:vertAlign w:val="superscript"/>
        </w:rPr>
        <w:t xml:space="preserve">3 </w:t>
      </w:r>
      <w:r>
        <w:rPr>
          <w:sz w:val="32"/>
          <w:szCs w:val="32"/>
        </w:rPr>
        <w:t>?</w:t>
      </w:r>
    </w:p>
    <w:p w:rsidR="0054777E" w:rsidRDefault="0054777E"/>
    <w:sectPr w:rsidR="0054777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7E"/>
    <w:rsid w:val="0054777E"/>
    <w:rsid w:val="00D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C322-7B9A-4AB8-83CB-A1EE242D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63A3E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mariusz_ilona</dc:creator>
  <dc:description/>
  <cp:lastModifiedBy>uczeń</cp:lastModifiedBy>
  <cp:revision>2</cp:revision>
  <dcterms:created xsi:type="dcterms:W3CDTF">2018-04-24T13:11:00Z</dcterms:created>
  <dcterms:modified xsi:type="dcterms:W3CDTF">2018-04-24T13:11:00Z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